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32" w:rsidRPr="0096704C" w:rsidRDefault="00C27332" w:rsidP="00C2733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C73A0B" wp14:editId="3C0ABB59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32" w:rsidRPr="0099353D" w:rsidRDefault="00C27332" w:rsidP="00C2733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本科</w:t>
      </w:r>
      <w:r w:rsidRPr="0099353D">
        <w:rPr>
          <w:rFonts w:ascii="黑体" w:eastAsia="黑体" w:hAnsi="黑体" w:hint="eastAsia"/>
          <w:sz w:val="72"/>
          <w:szCs w:val="72"/>
        </w:rPr>
        <w:t>生</w:t>
      </w:r>
      <w:r>
        <w:rPr>
          <w:rFonts w:ascii="黑体" w:eastAsia="黑体" w:hAnsi="黑体" w:hint="eastAsia"/>
          <w:sz w:val="72"/>
          <w:szCs w:val="72"/>
        </w:rPr>
        <w:t>毕业</w:t>
      </w:r>
      <w:r w:rsidRPr="0099353D">
        <w:rPr>
          <w:rFonts w:ascii="黑体" w:eastAsia="黑体" w:hAnsi="黑体" w:hint="eastAsia"/>
          <w:sz w:val="72"/>
          <w:szCs w:val="72"/>
        </w:rPr>
        <w:t>论文</w:t>
      </w:r>
    </w:p>
    <w:p w:rsidR="00C27332" w:rsidRPr="0096704C" w:rsidRDefault="00C27332" w:rsidP="00C27332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C27332" w:rsidRPr="0096704C" w:rsidTr="00293502">
        <w:trPr>
          <w:trHeight w:val="840"/>
        </w:trPr>
        <w:tc>
          <w:tcPr>
            <w:tcW w:w="1559" w:type="dxa"/>
            <w:vAlign w:val="bottom"/>
          </w:tcPr>
          <w:p w:rsidR="00C27332" w:rsidRPr="0096704C" w:rsidRDefault="00C27332" w:rsidP="00293502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27332" w:rsidRPr="00E21403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 w:hint="eastAsia"/>
                <w:b/>
                <w:sz w:val="52"/>
                <w:szCs w:val="52"/>
              </w:rPr>
              <w:instrText>TITLE  [此处键入中文标题]  \* MERGEFORMAT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  <w:tr w:rsidR="00C27332" w:rsidRPr="00C27332" w:rsidTr="00293502">
        <w:trPr>
          <w:trHeight w:val="840"/>
        </w:trPr>
        <w:tc>
          <w:tcPr>
            <w:tcW w:w="1559" w:type="dxa"/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instrText xml:space="preserve"> TITLE  [此处键入英文标题]  \* MERGEFORMAT </w:instrTex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t>[此处键入英文标题]</w: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323"/>
      </w:tblGrid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[填写经济学院或元培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635A4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E33">
              <w:rPr>
                <w:rFonts w:ascii="仿宋" w:eastAsia="仿宋" w:hAnsi="仿宋" w:hint="eastAsia"/>
                <w:sz w:val="22"/>
                <w:szCs w:val="32"/>
              </w:rPr>
              <w:t>[填写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经济学、国际经济与贸易、金融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学</w:t>
            </w:r>
            <w:r w:rsidR="003C2E9B">
              <w:rPr>
                <w:rFonts w:ascii="仿宋" w:eastAsia="仿宋" w:hAnsi="仿宋"/>
                <w:sz w:val="22"/>
                <w:szCs w:val="32"/>
              </w:rPr>
              <w:t>、保险学、财政学</w:t>
            </w:r>
            <w:r w:rsidR="003C2E9B">
              <w:rPr>
                <w:rFonts w:ascii="仿宋" w:eastAsia="仿宋" w:hAnsi="仿宋" w:hint="eastAsia"/>
                <w:sz w:val="22"/>
                <w:szCs w:val="32"/>
              </w:rPr>
              <w:t>、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资源与环境经济学</w:t>
            </w:r>
            <w:r w:rsidR="003C2E9B">
              <w:rPr>
                <w:rFonts w:ascii="仿宋" w:eastAsia="仿宋" w:hAnsi="仿宋" w:hint="eastAsia"/>
                <w:sz w:val="22"/>
                <w:szCs w:val="32"/>
              </w:rPr>
              <w:t>或</w:t>
            </w:r>
            <w:r w:rsidR="00D57CEB" w:rsidRPr="00D57CEB">
              <w:rPr>
                <w:rFonts w:ascii="仿宋" w:eastAsia="仿宋" w:hAnsi="仿宋" w:hint="eastAsia"/>
                <w:sz w:val="22"/>
                <w:szCs w:val="32"/>
              </w:rPr>
              <w:t>政治学、经济学与哲学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论文成绩：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[论文成绩]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</w:t>
            </w:r>
            <w:r w:rsidR="00635A43">
              <w:rPr>
                <w:rFonts w:ascii="仿宋" w:eastAsia="仿宋" w:hAnsi="仿宋" w:hint="eastAsia"/>
                <w:noProof/>
                <w:sz w:val="32"/>
                <w:szCs w:val="32"/>
              </w:rPr>
              <w:t>由</w:t>
            </w:r>
            <w:r w:rsidR="00635A43">
              <w:rPr>
                <w:rFonts w:ascii="仿宋" w:eastAsia="仿宋" w:hAnsi="仿宋"/>
                <w:noProof/>
                <w:sz w:val="32"/>
                <w:szCs w:val="32"/>
              </w:rPr>
              <w:t>导师</w:t>
            </w:r>
            <w:r w:rsidR="00803E33">
              <w:rPr>
                <w:rFonts w:ascii="仿宋" w:eastAsia="仿宋" w:hAnsi="仿宋" w:hint="eastAsia"/>
                <w:noProof/>
                <w:sz w:val="32"/>
                <w:szCs w:val="32"/>
              </w:rPr>
              <w:t>手写</w: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b/>
          <w:sz w:val="24"/>
        </w:rPr>
      </w:pPr>
      <w:r>
        <w:rPr>
          <w:rFonts w:ascii="宋体" w:hAnsi="宋体" w:hint="eastAsia"/>
          <w:sz w:val="32"/>
          <w:szCs w:val="32"/>
        </w:rPr>
        <w:t>二〇</w:t>
      </w:r>
      <w:r w:rsidR="003D5CDE">
        <w:rPr>
          <w:rFonts w:ascii="宋体" w:hAnsi="宋体" w:hint="eastAsia"/>
          <w:sz w:val="32"/>
          <w:szCs w:val="32"/>
        </w:rPr>
        <w:t>二二</w:t>
      </w:r>
      <w:bookmarkStart w:id="0" w:name="_GoBack"/>
      <w:bookmarkEnd w:id="0"/>
      <w:r w:rsidRPr="00781C7C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81C7C">
        <w:rPr>
          <w:rFonts w:ascii="黑体" w:eastAsia="黑体" w:hAnsi="黑体" w:hint="eastAsia"/>
          <w:sz w:val="32"/>
          <w:szCs w:val="32"/>
        </w:rPr>
        <w:t>月</w:t>
      </w:r>
    </w:p>
    <w:p w:rsidR="00C27332" w:rsidRDefault="00C27332" w:rsidP="00C27332">
      <w:pPr>
        <w:widowControl/>
        <w:jc w:val="left"/>
        <w:rPr>
          <w:b/>
          <w:sz w:val="24"/>
        </w:rPr>
      </w:pPr>
    </w:p>
    <w:p w:rsidR="00FD4672" w:rsidRDefault="00FD4672" w:rsidP="00803E33">
      <w:pPr>
        <w:widowControl/>
        <w:jc w:val="left"/>
        <w:rPr>
          <w:b/>
          <w:sz w:val="24"/>
        </w:rPr>
      </w:pPr>
    </w:p>
    <w:p w:rsidR="00803E33" w:rsidRDefault="00803E33" w:rsidP="00803E33">
      <w:pPr>
        <w:widowControl/>
        <w:jc w:val="left"/>
        <w:rPr>
          <w:rFonts w:ascii="宋体" w:hAnsi="宋体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64"/>
        <w:gridCol w:w="900"/>
        <w:gridCol w:w="2656"/>
      </w:tblGrid>
      <w:tr w:rsidR="00FD4672" w:rsidTr="007442A8">
        <w:tc>
          <w:tcPr>
            <w:tcW w:w="9648" w:type="dxa"/>
            <w:gridSpan w:val="4"/>
          </w:tcPr>
          <w:p w:rsidR="00FD4672" w:rsidRDefault="00FD4672" w:rsidP="007442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 w:val="30"/>
                <w:szCs w:val="30"/>
              </w:rPr>
              <w:t>本科学生毕业论文指导教师成绩评定表</w:t>
            </w:r>
          </w:p>
        </w:tc>
      </w:tr>
      <w:tr w:rsidR="00FD4672" w:rsidTr="007442A8">
        <w:tc>
          <w:tcPr>
            <w:tcW w:w="1728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4364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56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c>
          <w:tcPr>
            <w:tcW w:w="1728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920" w:type="dxa"/>
            <w:gridSpan w:val="3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rPr>
          <w:trHeight w:val="7099"/>
        </w:trPr>
        <w:tc>
          <w:tcPr>
            <w:tcW w:w="9648" w:type="dxa"/>
            <w:gridSpan w:val="4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指导教师评阅意见：</w:t>
            </w: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ind w:right="281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rPr>
          <w:trHeight w:val="1270"/>
        </w:trPr>
        <w:tc>
          <w:tcPr>
            <w:tcW w:w="9648" w:type="dxa"/>
            <w:gridSpan w:val="4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指导教师建议论文成绩为：</w:t>
            </w: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ind w:right="1124" w:firstLineChars="2200" w:firstLine="6184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指导教师签名：</w:t>
            </w:r>
          </w:p>
          <w:p w:rsidR="00FD4672" w:rsidRDefault="00FD4672" w:rsidP="007442A8">
            <w:pPr>
              <w:ind w:firstLineChars="2200" w:firstLine="6184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日期：    年   月   日</w:t>
            </w:r>
          </w:p>
        </w:tc>
      </w:tr>
    </w:tbl>
    <w:p w:rsidR="00FD4672" w:rsidRPr="00FD4672" w:rsidRDefault="00FD4672" w:rsidP="00C27332">
      <w:pPr>
        <w:widowControl/>
        <w:jc w:val="left"/>
        <w:rPr>
          <w:b/>
          <w:sz w:val="24"/>
        </w:rPr>
        <w:sectPr w:rsidR="00FD4672" w:rsidRPr="00FD4672" w:rsidSect="00C27332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decimalEnclosedCircleChinese"/>
            <w:numRestart w:val="eachPage"/>
          </w:footnotePr>
          <w:pgSz w:w="11906" w:h="16838" w:code="9"/>
          <w:pgMar w:top="1418" w:right="1134" w:bottom="1418" w:left="1134" w:header="851" w:footer="992" w:gutter="284"/>
          <w:pgNumType w:fmt="numberInDash" w:start="1"/>
          <w:cols w:space="425"/>
          <w:docGrid w:type="lines" w:linePitch="312"/>
        </w:sect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Pr="0095139A" w:rsidRDefault="00FB566D" w:rsidP="00FB566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95139A">
        <w:rPr>
          <w:rFonts w:ascii="黑体" w:eastAsia="黑体" w:hAnsi="黑体" w:hint="eastAsia"/>
          <w:sz w:val="32"/>
          <w:szCs w:val="32"/>
        </w:rPr>
        <w:t>版权声明</w:t>
      </w:r>
    </w:p>
    <w:p w:rsidR="00FB566D" w:rsidRDefault="00FB566D" w:rsidP="00FB566D">
      <w:pPr>
        <w:spacing w:line="480" w:lineRule="auto"/>
        <w:ind w:firstLineChars="1400" w:firstLine="3360"/>
        <w:rPr>
          <w:sz w:val="24"/>
        </w:rPr>
      </w:pPr>
    </w:p>
    <w:p w:rsidR="00FB566D" w:rsidRDefault="00FB566D" w:rsidP="00FB566D">
      <w:pPr>
        <w:spacing w:line="480" w:lineRule="auto"/>
        <w:ind w:firstLineChars="200" w:firstLine="480"/>
        <w:rPr>
          <w:sz w:val="24"/>
          <w:szCs w:val="32"/>
        </w:rPr>
        <w:sectPr w:rsidR="00FB566D" w:rsidSect="00015DDE">
          <w:headerReference w:type="even" r:id="rId13"/>
          <w:footerReference w:type="even" r:id="rId14"/>
          <w:footnotePr>
            <w:numFmt w:val="decimalEnclosedCircleChinese"/>
            <w:numRestart w:val="eachPage"/>
          </w:footnotePr>
          <w:pgSz w:w="11906" w:h="16838" w:code="9"/>
          <w:pgMar w:top="1701" w:right="1474" w:bottom="1418" w:left="1474" w:header="851" w:footer="992" w:gutter="0"/>
          <w:cols w:space="425"/>
          <w:docGrid w:type="lines" w:linePitch="312"/>
        </w:sectPr>
      </w:pPr>
      <w:r w:rsidRPr="0095139A"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1" w:name="_Toc387132155"/>
      <w:bookmarkStart w:id="2" w:name="_Toc398804266"/>
      <w:r w:rsidRPr="003208B7">
        <w:rPr>
          <w:rFonts w:ascii="黑体" w:eastAsia="黑体" w:hAnsi="黑体" w:hint="eastAsia"/>
          <w:b/>
          <w:sz w:val="32"/>
          <w:szCs w:val="32"/>
        </w:rPr>
        <w:lastRenderedPageBreak/>
        <w:t>摘要</w:t>
      </w:r>
      <w:bookmarkEnd w:id="1"/>
      <w:bookmarkEnd w:id="2"/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某某问题是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本文采用了</w:t>
      </w:r>
      <w:r>
        <w:rPr>
          <w:rFonts w:ascii="宋体" w:hAnsi="Courier New" w:cs="幼圆"/>
          <w:sz w:val="24"/>
        </w:rPr>
        <w:t>……</w:t>
      </w:r>
    </w:p>
    <w:p w:rsidR="00FB566D" w:rsidRPr="0095139A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研究表明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C27332" w:rsidRDefault="00FB566D" w:rsidP="00FB566D"/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摘要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论文摘要是论文内容不加注释和评论的简短陈述，</w:t>
      </w:r>
      <w:r w:rsidRPr="002D246A">
        <w:rPr>
          <w:rFonts w:ascii="宋体" w:hint="eastAsia"/>
        </w:rPr>
        <w:t>一般以第三人称语气写成。</w:t>
      </w:r>
      <w:r>
        <w:rPr>
          <w:rFonts w:ascii="宋体" w:hint="eastAsia"/>
        </w:rPr>
        <w:t>摘要的编写应遵循下列原则：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1）摘要应具有独立性和自含性，即不阅读论文的全文，就能获得必要的信息。摘要是学位论文的缩影，是学位论文的主要内容、见解、结论简短明了的缩写。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2）摘要应是一篇完整的短文，可以独立使用，可以引用。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3）摘要的内容应包含与论文等同量的主要信息，供读者确定有无必要阅读全文，也可供文摘汇编等二次文献采用。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4）摘要一般应说明研究工作的目的意义、研究方法、研究结果、主要结论及意义、创造性成果和新见解，而重点是结果和结论。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5）要用文字表达，不要附图和照片，除了实在无变通办法可用以外，摘要中不用图、表、非公知公用的符号和术语，不要使用表格、公式、上下标以及其他特殊符号，要突出重点，阐述清楚，少用数据表。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</w:pPr>
    </w:p>
    <w:p w:rsidR="00FB566D" w:rsidRP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157C13" w:rsidRDefault="00FB566D" w:rsidP="00FB566D">
      <w:pPr>
        <w:widowControl/>
        <w:spacing w:line="400" w:lineRule="exact"/>
        <w:ind w:firstLineChars="177" w:firstLine="425"/>
        <w:rPr>
          <w:rFonts w:ascii="宋体" w:hAnsi="宋体" w:cs="幼圆"/>
          <w:sz w:val="24"/>
        </w:rPr>
      </w:pPr>
      <w:r w:rsidRPr="00157C13">
        <w:rPr>
          <w:rFonts w:ascii="宋体" w:hAnsi="宋体" w:cs="幼圆" w:hint="eastAsia"/>
          <w:sz w:val="24"/>
        </w:rPr>
        <w:t>关键词：关键词1，关键词2，关键词3</w:t>
      </w:r>
      <w:r w:rsidRPr="00157C13">
        <w:rPr>
          <w:rFonts w:ascii="宋体" w:hAnsi="宋体" w:cs="幼圆"/>
          <w:sz w:val="24"/>
        </w:rPr>
        <w:t>……</w:t>
      </w:r>
    </w:p>
    <w:p w:rsidR="00FB566D" w:rsidRPr="00C27332" w:rsidRDefault="00FB566D" w:rsidP="00FB566D"/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关键词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关键词应为</w:t>
      </w:r>
      <w:r>
        <w:rPr>
          <w:rFonts w:hint="eastAsia"/>
        </w:rPr>
        <w:t>3-5</w:t>
      </w:r>
      <w:r>
        <w:rPr>
          <w:rFonts w:hint="eastAsia"/>
        </w:rPr>
        <w:t>个。关键词应全面、准确、规范。并应尽量采用《汉语主题词表》或各专业主题词表提供的规范词。</w:t>
      </w:r>
    </w:p>
    <w:p w:rsidR="00FB566D" w:rsidRDefault="00FB566D" w:rsidP="00FB566D">
      <w:pPr>
        <w:widowControl/>
        <w:jc w:val="left"/>
        <w:rPr>
          <w:rFonts w:ascii="Arial" w:hAnsi="Arial" w:cs="Arial"/>
          <w:sz w:val="32"/>
          <w:szCs w:val="32"/>
        </w:rPr>
      </w:pPr>
    </w:p>
    <w:p w:rsidR="00FB566D" w:rsidRDefault="00FB566D"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3" w:name="_Toc387132156"/>
      <w:bookmarkStart w:id="4" w:name="_Toc398804267"/>
      <w:r w:rsidRPr="003208B7">
        <w:rPr>
          <w:rFonts w:ascii="黑体" w:eastAsia="黑体" w:hAnsi="黑体"/>
          <w:b/>
          <w:sz w:val="32"/>
          <w:szCs w:val="32"/>
        </w:rPr>
        <w:lastRenderedPageBreak/>
        <w:t>ABSTRACT</w:t>
      </w:r>
      <w:bookmarkEnd w:id="3"/>
      <w:bookmarkEnd w:id="4"/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506ACB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06ACB">
        <w:rPr>
          <w:rFonts w:ascii="Times New Roman" w:hAnsi="Times New Roman" w:cs="Times New Roman"/>
          <w:sz w:val="24"/>
          <w:szCs w:val="24"/>
        </w:rPr>
        <w:fldChar w:fldCharType="begin"/>
      </w:r>
      <w:r w:rsidRPr="00506ACB"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 w:rsidRPr="00506ACB">
        <w:rPr>
          <w:rFonts w:ascii="Times New Roman" w:hAnsi="Times New Roman" w:cs="Times New Roman"/>
          <w:sz w:val="24"/>
          <w:szCs w:val="24"/>
        </w:rPr>
        <w:fldChar w:fldCharType="separate"/>
      </w:r>
      <w:r w:rsidRPr="00506ACB">
        <w:rPr>
          <w:rFonts w:ascii="Times New Roman" w:hAnsi="Times New Roman" w:cs="Times New Roman"/>
          <w:sz w:val="24"/>
          <w:szCs w:val="24"/>
        </w:rPr>
        <w:t>[This is for abstract]</w:t>
      </w:r>
      <w:r w:rsidRPr="00506AC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92806">
        <w:rPr>
          <w:rFonts w:ascii="Times New Roman" w:hAnsi="Times New Roman" w:cs="Times New Roman"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92806">
        <w:rPr>
          <w:rFonts w:ascii="Times New Roman" w:hAnsi="Times New Roman" w:cs="Times New Roman"/>
          <w:sz w:val="24"/>
          <w:szCs w:val="24"/>
        </w:rPr>
        <w:t>Keyword 1, Keyword 2, Keyword 3, ……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F0" w:rsidRPr="003208B7" w:rsidRDefault="009E07F5" w:rsidP="00FB566D">
      <w:pPr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40"/>
        </w:rPr>
      </w:pPr>
      <w:r w:rsidRPr="003208B7">
        <w:rPr>
          <w:rFonts w:ascii="黑体" w:eastAsia="黑体" w:hAnsi="黑体"/>
          <w:b/>
          <w:sz w:val="36"/>
          <w:szCs w:val="40"/>
        </w:rPr>
        <w:fldChar w:fldCharType="begin"/>
      </w:r>
      <w:r w:rsidRPr="003208B7">
        <w:rPr>
          <w:rFonts w:ascii="黑体" w:eastAsia="黑体" w:hAnsi="黑体"/>
          <w:b/>
          <w:sz w:val="36"/>
          <w:szCs w:val="40"/>
        </w:rPr>
        <w:instrText xml:space="preserve"> TITLE  目录  \* MERGEFORMAT </w:instrText>
      </w:r>
      <w:r w:rsidRPr="003208B7">
        <w:rPr>
          <w:rFonts w:ascii="黑体" w:eastAsia="黑体" w:hAnsi="黑体"/>
          <w:b/>
          <w:sz w:val="36"/>
          <w:szCs w:val="40"/>
        </w:rPr>
        <w:fldChar w:fldCharType="separate"/>
      </w:r>
      <w:r w:rsidRPr="003208B7">
        <w:rPr>
          <w:rFonts w:ascii="黑体" w:eastAsia="黑体" w:hAnsi="黑体"/>
          <w:b/>
          <w:sz w:val="36"/>
          <w:szCs w:val="40"/>
        </w:rPr>
        <w:t>目</w:t>
      </w:r>
      <w:r w:rsidRPr="003208B7">
        <w:rPr>
          <w:rFonts w:ascii="黑体" w:eastAsia="黑体" w:hAnsi="黑体" w:hint="eastAsia"/>
          <w:b/>
          <w:sz w:val="36"/>
          <w:szCs w:val="40"/>
        </w:rPr>
        <w:t xml:space="preserve">  </w:t>
      </w:r>
      <w:r w:rsidRPr="003208B7">
        <w:rPr>
          <w:rFonts w:ascii="黑体" w:eastAsia="黑体" w:hAnsi="黑体"/>
          <w:b/>
          <w:sz w:val="36"/>
          <w:szCs w:val="40"/>
        </w:rPr>
        <w:t>录</w:t>
      </w:r>
      <w:r w:rsidRPr="003208B7">
        <w:rPr>
          <w:rFonts w:ascii="黑体" w:eastAsia="黑体" w:hAnsi="黑体"/>
          <w:b/>
          <w:sz w:val="36"/>
          <w:szCs w:val="40"/>
        </w:rPr>
        <w:fldChar w:fldCharType="end"/>
      </w:r>
    </w:p>
    <w:p w:rsidR="009E120C" w:rsidRDefault="00286DF0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begin"/>
      </w:r>
      <w:r w:rsidRPr="00AD555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D555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4121176" w:history="1">
        <w:r w:rsidR="009E120C" w:rsidRPr="0097462E">
          <w:rPr>
            <w:rStyle w:val="ab"/>
            <w:rFonts w:ascii="黑体" w:eastAsia="黑体" w:hAnsi="黑体" w:hint="eastAsia"/>
            <w:noProof/>
          </w:rPr>
          <w:t>第</w:t>
        </w:r>
        <w:r w:rsidR="009E120C" w:rsidRPr="0097462E">
          <w:rPr>
            <w:rStyle w:val="ab"/>
            <w:rFonts w:ascii="Times New Roman" w:eastAsia="黑体" w:hAnsi="Times New Roman" w:hint="eastAsia"/>
            <w:noProof/>
          </w:rPr>
          <w:t>一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章</w:t>
        </w:r>
        <w:r w:rsidR="009E120C" w:rsidRPr="0097462E">
          <w:rPr>
            <w:rStyle w:val="ab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引言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1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77" w:history="1">
        <w:r w:rsidR="009E120C" w:rsidRPr="0097462E">
          <w:rPr>
            <w:rStyle w:val="ab"/>
            <w:rFonts w:ascii="黑体" w:eastAsia="黑体" w:hAnsi="黑体" w:hint="eastAsia"/>
            <w:noProof/>
          </w:rPr>
          <w:t>第二章</w:t>
        </w:r>
        <w:r w:rsidR="009E120C" w:rsidRPr="0097462E">
          <w:rPr>
            <w:rStyle w:val="ab"/>
            <w:rFonts w:ascii="黑体" w:eastAsia="黑体" w:hAnsi="黑体"/>
            <w:noProof/>
          </w:rPr>
          <w:t>[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b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_Toc24121177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20"/>
        <w:tabs>
          <w:tab w:val="right" w:leader="dot" w:pos="9344"/>
        </w:tabs>
        <w:rPr>
          <w:noProof/>
          <w:kern w:val="2"/>
          <w:sz w:val="21"/>
        </w:rPr>
      </w:pPr>
      <w:hyperlink w:anchor="_Toc24121178" w:history="1">
        <w:r w:rsidR="009E120C" w:rsidRPr="0097462E">
          <w:rPr>
            <w:rStyle w:val="ab"/>
            <w:noProof/>
          </w:rPr>
          <w:t>2.1 [</w:t>
        </w:r>
        <w:r w:rsidR="009E120C" w:rsidRPr="0097462E">
          <w:rPr>
            <w:rStyle w:val="ab"/>
            <w:rFonts w:hint="eastAsia"/>
            <w:noProof/>
          </w:rPr>
          <w:t>此处键入二级标题</w:t>
        </w:r>
        <w:r w:rsidR="009E120C" w:rsidRPr="0097462E">
          <w:rPr>
            <w:rStyle w:val="ab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_Toc24121178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30"/>
        <w:tabs>
          <w:tab w:val="right" w:leader="dot" w:pos="9344"/>
        </w:tabs>
        <w:rPr>
          <w:noProof/>
          <w:kern w:val="2"/>
          <w:sz w:val="21"/>
        </w:rPr>
      </w:pPr>
      <w:hyperlink w:anchor="_Toc24121179" w:history="1">
        <w:r w:rsidR="009E120C" w:rsidRPr="0097462E">
          <w:rPr>
            <w:rStyle w:val="ab"/>
            <w:noProof/>
          </w:rPr>
          <w:t>2.1.1  [</w:t>
        </w:r>
        <w:r w:rsidR="009E120C" w:rsidRPr="0097462E">
          <w:rPr>
            <w:rStyle w:val="ab"/>
            <w:rFonts w:hint="eastAsia"/>
            <w:noProof/>
          </w:rPr>
          <w:t>此处键入三级标题</w:t>
        </w:r>
        <w:r w:rsidR="009E120C" w:rsidRPr="0097462E">
          <w:rPr>
            <w:rStyle w:val="ab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_Toc24121179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20"/>
        <w:tabs>
          <w:tab w:val="right" w:leader="dot" w:pos="9344"/>
        </w:tabs>
        <w:rPr>
          <w:noProof/>
          <w:kern w:val="2"/>
          <w:sz w:val="21"/>
        </w:rPr>
      </w:pPr>
      <w:hyperlink w:anchor="_Toc24121180" w:history="1">
        <w:r w:rsidR="009E120C" w:rsidRPr="0097462E">
          <w:rPr>
            <w:rStyle w:val="ab"/>
            <w:noProof/>
          </w:rPr>
          <w:t>2.2[</w:t>
        </w:r>
        <w:r w:rsidR="009E120C" w:rsidRPr="0097462E">
          <w:rPr>
            <w:rStyle w:val="ab"/>
            <w:rFonts w:hint="eastAsia"/>
            <w:noProof/>
          </w:rPr>
          <w:t>此处键入二级标题</w:t>
        </w:r>
        <w:r w:rsidR="009E120C" w:rsidRPr="0097462E">
          <w:rPr>
            <w:rStyle w:val="ab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_Toc24121180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1" w:history="1">
        <w:r w:rsidR="009E120C" w:rsidRPr="0097462E">
          <w:rPr>
            <w:rStyle w:val="ab"/>
            <w:rFonts w:ascii="黑体" w:eastAsia="黑体" w:hAnsi="黑体" w:hint="eastAsia"/>
            <w:noProof/>
          </w:rPr>
          <w:t>第三章</w:t>
        </w:r>
        <w:r w:rsidR="009E120C" w:rsidRPr="0097462E">
          <w:rPr>
            <w:rStyle w:val="ab"/>
            <w:rFonts w:ascii="黑体" w:eastAsia="黑体" w:hAnsi="黑体"/>
            <w:noProof/>
          </w:rPr>
          <w:t xml:space="preserve"> [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b"/>
            <w:rFonts w:ascii="黑体" w:eastAsia="黑体" w:hAnsi="黑体"/>
            <w:noProof/>
          </w:rPr>
          <w:t xml:space="preserve"> e.g. 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图表示例</w:t>
        </w:r>
        <w:r w:rsidR="009E120C" w:rsidRPr="0097462E">
          <w:rPr>
            <w:rStyle w:val="ab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_Toc24121181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3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2" w:history="1">
        <w:r w:rsidR="009E120C" w:rsidRPr="0097462E">
          <w:rPr>
            <w:rStyle w:val="ab"/>
            <w:rFonts w:ascii="黑体" w:eastAsia="黑体" w:hAnsi="黑体" w:hint="eastAsia"/>
            <w:noProof/>
          </w:rPr>
          <w:t>第四章</w:t>
        </w:r>
        <w:r w:rsidR="009E120C" w:rsidRPr="0097462E">
          <w:rPr>
            <w:rStyle w:val="ab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结论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_Toc24121182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4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3" w:history="1">
        <w:r w:rsidR="009E120C" w:rsidRPr="0097462E">
          <w:rPr>
            <w:rStyle w:val="ab"/>
            <w:rFonts w:ascii="黑体" w:eastAsia="黑体" w:hAnsi="黑体" w:cs="Times New Roman" w:hint="eastAsia"/>
            <w:noProof/>
          </w:rPr>
          <w:t>参考文献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_Toc24121183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5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4" w:history="1">
        <w:r w:rsidR="009E120C" w:rsidRPr="0097462E">
          <w:rPr>
            <w:rStyle w:val="ab"/>
            <w:rFonts w:ascii="黑体" w:eastAsia="黑体" w:hAnsi="黑体" w:cs="Times New Roman" w:hint="eastAsia"/>
            <w:noProof/>
          </w:rPr>
          <w:t>附录</w:t>
        </w:r>
        <w:r w:rsidR="009E120C" w:rsidRPr="0097462E">
          <w:rPr>
            <w:rStyle w:val="ab"/>
            <w:rFonts w:ascii="黑体" w:eastAsia="黑体" w:hAnsi="黑体" w:cs="Times New Roman"/>
            <w:noProof/>
          </w:rPr>
          <w:t xml:space="preserve"> A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_Toc24121184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6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5" w:history="1">
        <w:r w:rsidR="009E120C" w:rsidRPr="0097462E">
          <w:rPr>
            <w:rStyle w:val="ab"/>
            <w:rFonts w:ascii="黑体" w:eastAsia="黑体" w:hAnsi="黑体" w:hint="eastAsia"/>
            <w:noProof/>
          </w:rPr>
          <w:t>致谢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_Toc24121185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7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3F20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6" w:history="1">
        <w:r w:rsidR="009E120C" w:rsidRPr="0097462E">
          <w:rPr>
            <w:rStyle w:val="ab"/>
            <w:rFonts w:ascii="黑体" w:eastAsia="黑体" w:hAnsi="黑体" w:hint="eastAsia"/>
            <w:noProof/>
          </w:rPr>
          <w:t>北京大学学位论文原创性声明和使用授权说明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8</w:t>
        </w:r>
        <w:r w:rsidR="009E120C">
          <w:rPr>
            <w:noProof/>
            <w:webHidden/>
          </w:rPr>
          <w:fldChar w:fldCharType="end"/>
        </w:r>
      </w:hyperlink>
    </w:p>
    <w:p w:rsidR="00C2733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511C" w:rsidRDefault="00A3511C">
      <w:pPr>
        <w:rPr>
          <w:rFonts w:ascii="Times New Roman" w:hAnsi="Times New Roman" w:cs="Times New Roman"/>
        </w:rPr>
      </w:pPr>
    </w:p>
    <w:p w:rsid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目录</w:t>
      </w:r>
      <w:r w:rsidRPr="00956A74">
        <w:rPr>
          <w:rFonts w:hint="eastAsia"/>
          <w:b/>
          <w:color w:val="FF0000"/>
        </w:rPr>
        <w:t>提示信息：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>
        <w:rPr>
          <w:rFonts w:hint="eastAsia"/>
        </w:rPr>
        <w:t xml:space="preserve"> </w:t>
      </w:r>
      <w:r w:rsidRPr="00A3511C">
        <w:rPr>
          <w:rFonts w:ascii="宋体" w:eastAsia="宋体" w:hAnsi="宋体" w:hint="eastAsia"/>
        </w:rPr>
        <w:t xml:space="preserve"> 1）点选菜单“引用”—“目录”—“插入目录”即可插入目录域。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 w:rsidRPr="00A3511C">
        <w:rPr>
          <w:rFonts w:ascii="宋体" w:eastAsia="宋体" w:hAnsi="宋体" w:hint="eastAsia"/>
        </w:rPr>
        <w:t xml:space="preserve">  2）</w:t>
      </w:r>
      <w:r>
        <w:rPr>
          <w:rFonts w:ascii="宋体" w:eastAsia="宋体" w:hAnsi="宋体" w:hint="eastAsia"/>
        </w:rPr>
        <w:t>每次更新正文后，务必更新目录，即右键单击目录域，点选“更新域”—“更新整个目录”。</w:t>
      </w:r>
    </w:p>
    <w:p w:rsidR="00A3511C" w:rsidRPr="00A3511C" w:rsidRDefault="00A3511C"/>
    <w:p w:rsidR="00C27332" w:rsidRDefault="00C27332">
      <w:pPr>
        <w:widowControl/>
        <w:jc w:val="left"/>
      </w:pPr>
      <w:r>
        <w:br w:type="page"/>
      </w:r>
    </w:p>
    <w:p w:rsidR="00A3511C" w:rsidRDefault="00A3511C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  <w:sectPr w:rsidR="00A3511C" w:rsidSect="00293502">
          <w:headerReference w:type="first" r:id="rId15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:rsidR="00251D14" w:rsidRDefault="00506ACB" w:rsidP="00506ACB">
      <w:pPr>
        <w:pStyle w:val="1"/>
      </w:pPr>
      <w:bookmarkStart w:id="5" w:name="_Toc24121176"/>
      <w:r w:rsidRPr="007D3537">
        <w:rPr>
          <w:rFonts w:ascii="黑体" w:eastAsia="黑体" w:hAnsi="黑体" w:hint="eastAsia"/>
          <w:b w:val="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b w:val="0"/>
          <w:sz w:val="32"/>
          <w:szCs w:val="32"/>
        </w:rPr>
        <w:t>一</w:t>
      </w:r>
      <w:r w:rsidRPr="007D3537">
        <w:rPr>
          <w:rFonts w:ascii="黑体" w:eastAsia="黑体" w:hAnsi="黑体" w:hint="eastAsia"/>
          <w:b w:val="0"/>
          <w:sz w:val="32"/>
          <w:szCs w:val="32"/>
        </w:rPr>
        <w:t>章 引言</w:t>
      </w:r>
      <w:bookmarkEnd w:id="5"/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引言</w:t>
      </w:r>
      <w:r w:rsidRPr="00956A74">
        <w:rPr>
          <w:rFonts w:hint="eastAsia"/>
          <w:b/>
          <w:color w:val="FF0000"/>
        </w:rPr>
        <w:t>提示信息：</w:t>
      </w:r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引言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要赘述。</w:t>
      </w:r>
    </w:p>
    <w:p w:rsidR="009F67E7" w:rsidRDefault="009F67E7" w:rsidP="009F67E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</w:t>
      </w:r>
      <w:r w:rsidR="00506ACB">
        <w:rPr>
          <w:rFonts w:ascii="Times New Roman" w:eastAsia="宋体" w:hAnsi="Times New Roman" w:hint="eastAsia"/>
          <w:sz w:val="24"/>
          <w:szCs w:val="24"/>
        </w:rPr>
        <w:t>引言</w:t>
      </w:r>
      <w:r>
        <w:rPr>
          <w:rFonts w:ascii="Times New Roman" w:eastAsia="宋体" w:hAnsi="Times New Roman" w:hint="eastAsia"/>
          <w:sz w:val="24"/>
          <w:szCs w:val="24"/>
        </w:rPr>
        <w:t>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9F67E7" w:rsidRP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6" w:name="_Toc24121177"/>
      <w:r>
        <w:rPr>
          <w:rFonts w:ascii="黑体" w:eastAsia="黑体" w:hAnsi="黑体" w:hint="eastAsia"/>
          <w:b w:val="0"/>
          <w:sz w:val="32"/>
          <w:szCs w:val="32"/>
        </w:rPr>
        <w:lastRenderedPageBreak/>
        <w:t>第二章</w: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AF3A1C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AF3A1C" w:rsidRPr="00506ACB">
        <w:rPr>
          <w:rFonts w:ascii="黑体" w:eastAsia="黑体" w:hAnsi="黑体" w:hint="eastAsia"/>
          <w:b w:val="0"/>
          <w:sz w:val="32"/>
          <w:szCs w:val="32"/>
        </w:rPr>
        <w:t>[此处键入一级标题]</w:t>
      </w:r>
      <w:bookmarkEnd w:id="6"/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end"/>
      </w:r>
    </w:p>
    <w:p w:rsidR="00AF3A1C" w:rsidRDefault="0074132A" w:rsidP="00AF3A1C">
      <w:pPr>
        <w:pStyle w:val="2"/>
      </w:pPr>
      <w:bookmarkStart w:id="7" w:name="_Toc24121178"/>
      <w:r>
        <w:rPr>
          <w:rFonts w:hint="eastAsia"/>
        </w:rPr>
        <w:t>2</w:t>
      </w:r>
      <w:r>
        <w:t>.1</w:t>
      </w:r>
      <w:r w:rsidR="00AF3A1C">
        <w:rPr>
          <w:rFonts w:hint="eastAsia"/>
        </w:rPr>
        <w:t xml:space="preserve">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此处键入二级标题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此处键入二级标题</w:t>
      </w:r>
      <w:r w:rsidR="00AF3A1C">
        <w:rPr>
          <w:rFonts w:hint="eastAsia"/>
        </w:rPr>
        <w:t>]</w:t>
      </w:r>
      <w:bookmarkEnd w:id="7"/>
      <w:r w:rsidR="00AF3A1C">
        <w:fldChar w:fldCharType="end"/>
      </w:r>
    </w:p>
    <w:p w:rsidR="00AF3A1C" w:rsidRDefault="0074132A" w:rsidP="00AF3A1C">
      <w:pPr>
        <w:pStyle w:val="3"/>
        <w:ind w:firstLine="560"/>
      </w:pPr>
      <w:bookmarkStart w:id="8" w:name="_Toc24121179"/>
      <w:r>
        <w:t>2.1.1</w:t>
      </w:r>
      <w:r w:rsidR="00AF3A1C">
        <w:rPr>
          <w:rFonts w:hint="eastAsia"/>
        </w:rPr>
        <w:t xml:space="preserve"> 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此处键入三级标题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此处键入三级标题</w:t>
      </w:r>
      <w:r w:rsidR="00AF3A1C">
        <w:rPr>
          <w:rFonts w:hint="eastAsia"/>
        </w:rPr>
        <w:t>]</w:t>
      </w:r>
      <w:bookmarkEnd w:id="8"/>
      <w:r w:rsidR="00AF3A1C">
        <w:fldChar w:fldCharType="end"/>
      </w:r>
    </w:p>
    <w:p w:rsidR="005B7372" w:rsidRDefault="0074132A" w:rsidP="005B7372">
      <w:pPr>
        <w:pStyle w:val="2"/>
      </w:pPr>
      <w:bookmarkStart w:id="9" w:name="_Toc24121180"/>
      <w:r>
        <w:rPr>
          <w:rFonts w:hint="eastAsia"/>
        </w:rPr>
        <w:t>2.2</w:t>
      </w:r>
      <w:r w:rsidR="005B7372">
        <w:fldChar w:fldCharType="begin"/>
      </w:r>
      <w:r w:rsidR="005B7372">
        <w:instrText xml:space="preserve"> </w:instrText>
      </w:r>
      <w:r w:rsidR="005B7372">
        <w:rPr>
          <w:rFonts w:hint="eastAsia"/>
        </w:rPr>
        <w:instrText>TITLE  [</w:instrText>
      </w:r>
      <w:r w:rsidR="005B7372">
        <w:rPr>
          <w:rFonts w:hint="eastAsia"/>
        </w:rPr>
        <w:instrText>此处键入二级标题</w:instrText>
      </w:r>
      <w:r w:rsidR="005B7372">
        <w:rPr>
          <w:rFonts w:hint="eastAsia"/>
        </w:rPr>
        <w:instrText>]  \* MERGEFORMAT</w:instrText>
      </w:r>
      <w:r w:rsidR="005B7372">
        <w:instrText xml:space="preserve"> </w:instrText>
      </w:r>
      <w:r w:rsidR="005B7372">
        <w:fldChar w:fldCharType="separate"/>
      </w:r>
      <w:r w:rsidR="005B7372">
        <w:rPr>
          <w:rFonts w:hint="eastAsia"/>
        </w:rPr>
        <w:t>[</w:t>
      </w:r>
      <w:r w:rsidR="005B7372">
        <w:rPr>
          <w:rFonts w:hint="eastAsia"/>
        </w:rPr>
        <w:t>此处键入二级标题</w:t>
      </w:r>
      <w:r w:rsidR="005B7372">
        <w:rPr>
          <w:rFonts w:hint="eastAsia"/>
        </w:rPr>
        <w:t>]</w:t>
      </w:r>
      <w:bookmarkEnd w:id="9"/>
      <w:r w:rsidR="005B7372"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74132A" w:rsidRDefault="0074132A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0" w:name="_Toc24121181"/>
      <w:r>
        <w:rPr>
          <w:rFonts w:ascii="黑体" w:eastAsia="黑体" w:hAnsi="黑体" w:hint="eastAsia"/>
          <w:b w:val="0"/>
          <w:sz w:val="32"/>
          <w:szCs w:val="32"/>
        </w:rPr>
        <w:lastRenderedPageBreak/>
        <w:t xml:space="preserve">第三章 </w: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3208B7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[此处键入一级标题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e.</w:t>
      </w:r>
      <w:r w:rsidR="003208B7">
        <w:rPr>
          <w:rFonts w:ascii="黑体" w:eastAsia="黑体" w:hAnsi="黑体"/>
          <w:b w:val="0"/>
          <w:sz w:val="32"/>
          <w:szCs w:val="32"/>
        </w:rPr>
        <w:t>g.</w:t>
      </w:r>
      <w:r w:rsidR="003208B7" w:rsidRPr="003208B7">
        <w:rPr>
          <w:rFonts w:ascii="黑体" w:eastAsia="黑体" w:hAnsi="黑体" w:hint="eastAsia"/>
          <w:b w:val="0"/>
          <w:sz w:val="32"/>
          <w:szCs w:val="32"/>
        </w:rPr>
        <w:t xml:space="preserve"> </w:t>
      </w:r>
      <w:r w:rsidR="003208B7">
        <w:rPr>
          <w:rFonts w:ascii="黑体" w:eastAsia="黑体" w:hAnsi="黑体" w:hint="eastAsia"/>
          <w:b w:val="0"/>
          <w:sz w:val="32"/>
          <w:szCs w:val="32"/>
        </w:rPr>
        <w:t>图表示例</w:t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]</w:t>
      </w:r>
      <w:bookmarkEnd w:id="10"/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end"/>
      </w:r>
      <w:r w:rsidR="003208B7" w:rsidRPr="0074132A">
        <w:rPr>
          <w:rFonts w:ascii="黑体" w:eastAsia="黑体" w:hAnsi="黑体"/>
          <w:b w:val="0"/>
          <w:sz w:val="32"/>
          <w:szCs w:val="32"/>
        </w:rPr>
        <w:t xml:space="preserve"> 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r w:rsidRPr="00547AEE">
        <w:rPr>
          <w:rFonts w:hint="eastAsia"/>
          <w:noProof/>
        </w:rPr>
        <w:drawing>
          <wp:inline distT="0" distB="0" distL="0" distR="0" wp14:anchorId="4AFC9E5A" wp14:editId="5853BAE3">
            <wp:extent cx="5688000" cy="2703600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B7" w:rsidRPr="00286DF0" w:rsidRDefault="0074132A" w:rsidP="00644FB7">
      <w:pPr>
        <w:spacing w:line="300" w:lineRule="auto"/>
        <w:ind w:firstLineChars="200" w:firstLine="440"/>
        <w:rPr>
          <w:rFonts w:ascii="Times New Roman" w:eastAsia="宋体" w:hAnsi="Times New Roman"/>
          <w:sz w:val="24"/>
          <w:szCs w:val="24"/>
        </w:rPr>
      </w:pPr>
      <w:r w:rsidRPr="00F841C2">
        <w:rPr>
          <w:rFonts w:ascii="宋体" w:hAnsi="宋体" w:hint="eastAsia"/>
          <w:sz w:val="22"/>
          <w:szCs w:val="22"/>
        </w:rPr>
        <w:t>图</w:t>
      </w:r>
      <w:r w:rsidRPr="00BA3919">
        <w:rPr>
          <w:sz w:val="22"/>
          <w:szCs w:val="22"/>
        </w:rPr>
        <w:t>3.15</w:t>
      </w:r>
      <w:r w:rsidRPr="00F841C2">
        <w:rPr>
          <w:rFonts w:ascii="宋体" w:hAnsi="宋体" w:hint="eastAsia"/>
          <w:sz w:val="22"/>
          <w:szCs w:val="22"/>
        </w:rPr>
        <w:t xml:space="preserve"> 全球NAT-CO2-2007清单与PKU-CO2-2007比较的空间示意图</w:t>
      </w:r>
      <w:r w:rsidR="00644FB7">
        <w:rPr>
          <w:rStyle w:val="aa"/>
          <w:rFonts w:ascii="Times New Roman" w:eastAsia="宋体" w:hAnsi="Times New Roman"/>
          <w:sz w:val="24"/>
          <w:szCs w:val="24"/>
        </w:rPr>
        <w:footnoteReference w:id="1"/>
      </w:r>
    </w:p>
    <w:p w:rsidR="0074132A" w:rsidRPr="00F841C2" w:rsidRDefault="0074132A" w:rsidP="0074132A">
      <w:pPr>
        <w:jc w:val="center"/>
        <w:rPr>
          <w:rFonts w:ascii="宋体" w:hAnsi="宋体"/>
          <w:sz w:val="22"/>
          <w:szCs w:val="22"/>
        </w:rPr>
      </w:pPr>
    </w:p>
    <w:p w:rsidR="0074132A" w:rsidRPr="003C2E9B" w:rsidRDefault="003E27BB" w:rsidP="0074132A">
      <w:pPr>
        <w:ind w:firstLineChars="177" w:firstLine="389"/>
        <w:rPr>
          <w:rFonts w:ascii="宋体" w:hAnsi="宋体"/>
          <w:sz w:val="22"/>
          <w:szCs w:val="22"/>
        </w:rPr>
      </w:pPr>
      <w:r w:rsidRPr="003C2E9B">
        <w:rPr>
          <w:rFonts w:ascii="宋体" w:hAnsi="宋体" w:hint="eastAsia"/>
          <w:sz w:val="22"/>
          <w:szCs w:val="22"/>
        </w:rPr>
        <w:t>数据来源：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Pr="002562E6" w:rsidRDefault="0074132A" w:rsidP="0074132A"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1" w:name="_Toc353058547"/>
      <w:r w:rsidRPr="002562E6">
        <w:rPr>
          <w:rFonts w:ascii="宋体" w:hAnsi="宋体"/>
          <w:sz w:val="22"/>
          <w:szCs w:val="22"/>
        </w:rPr>
        <w:t>表</w:t>
      </w:r>
      <w:r w:rsidRPr="00BA3919">
        <w:rPr>
          <w:sz w:val="22"/>
          <w:szCs w:val="22"/>
        </w:rPr>
        <w:t>3.5</w:t>
      </w:r>
      <w:r w:rsidRPr="002562E6">
        <w:rPr>
          <w:rFonts w:ascii="宋体" w:hAnsi="宋体"/>
          <w:sz w:val="22"/>
          <w:szCs w:val="22"/>
        </w:rPr>
        <w:t xml:space="preserve"> 室外细菌气溶胶香农-维纳指数（</w:t>
      </w:r>
      <w:r w:rsidRPr="00BA3919">
        <w:rPr>
          <w:sz w:val="22"/>
          <w:szCs w:val="22"/>
        </w:rPr>
        <w:t>H</w:t>
      </w:r>
      <w:r w:rsidRPr="002562E6">
        <w:rPr>
          <w:rFonts w:ascii="宋体" w:hAnsi="宋体"/>
          <w:sz w:val="22"/>
          <w:szCs w:val="22"/>
        </w:rPr>
        <w:t>）和均匀性指数（</w:t>
      </w:r>
      <w:r w:rsidRPr="00BA3919">
        <w:rPr>
          <w:sz w:val="22"/>
          <w:szCs w:val="22"/>
        </w:rPr>
        <w:t>E</w:t>
      </w:r>
      <w:r w:rsidRPr="002562E6">
        <w:rPr>
          <w:rFonts w:ascii="宋体" w:hAnsi="宋体"/>
          <w:sz w:val="22"/>
          <w:szCs w:val="22"/>
        </w:rPr>
        <w:t>）</w:t>
      </w:r>
      <w:bookmarkEnd w:id="11"/>
    </w:p>
    <w:tbl>
      <w:tblPr>
        <w:tblW w:w="93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:rsidR="0074132A" w:rsidRPr="00980DAF" w:rsidTr="00121133">
        <w:trPr>
          <w:trHeight w:val="244"/>
          <w:jc w:val="center"/>
        </w:trPr>
        <w:tc>
          <w:tcPr>
            <w:tcW w:w="482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Stage 3 (3.2-4.7 μm)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2.53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</w:tr>
    </w:tbl>
    <w:p w:rsidR="0074132A" w:rsidRPr="005F69B8" w:rsidRDefault="0074132A" w:rsidP="0074132A"/>
    <w:p w:rsidR="005B7372" w:rsidRDefault="005B7372" w:rsidP="005B7372">
      <w:pPr>
        <w:pStyle w:val="1"/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644FB7" w:rsidRDefault="00644FB7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2" w:name="_Toc24121182"/>
      <w:r w:rsidRPr="00644FB7">
        <w:rPr>
          <w:rFonts w:ascii="黑体" w:eastAsia="黑体" w:hAnsi="黑体" w:hint="eastAsia"/>
          <w:b w:val="0"/>
          <w:sz w:val="32"/>
          <w:szCs w:val="32"/>
        </w:rPr>
        <w:lastRenderedPageBreak/>
        <w:t>第四章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结论</w:t>
      </w:r>
      <w:bookmarkEnd w:id="12"/>
    </w:p>
    <w:p w:rsidR="005B7372" w:rsidRDefault="005B7372" w:rsidP="005B7372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结论</w:t>
      </w:r>
      <w:r w:rsidRPr="00956A74">
        <w:rPr>
          <w:rFonts w:hint="eastAsia"/>
          <w:b/>
          <w:color w:val="FF0000"/>
        </w:rPr>
        <w:t>提示信息：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论文应有结论。论文的结论是最终的、总体的结论，不是正文中各段的小结的简单重复。结论应包括论文的核心观点，列出论文的创新之处，交待研究工作的局限，提出未来研究工作的意见或建议。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结论应该观点明确、严谨、完整、准确、精炼。文字必须简明扼要。如果不可能导出应有的结论，也可以没有结论而进行必要的讨论。</w:t>
      </w:r>
    </w:p>
    <w:p w:rsidR="005B7372" w:rsidRPr="00895578" w:rsidRDefault="005B7372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A3511C" w:rsidRDefault="00A3511C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AD555E" w:rsidRPr="00644FB7" w:rsidRDefault="00AD555E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3" w:name="_Toc24121183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>参考文献</w:t>
      </w:r>
      <w:bookmarkEnd w:id="13"/>
    </w:p>
    <w:p w:rsidR="009757F1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[1] 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冯惠玲</w:t>
      </w:r>
      <w:r w:rsidR="009757F1">
        <w:rPr>
          <w:rFonts w:ascii="Times New Roman" w:eastAsia="宋体" w:hAnsi="Times New Roman" w:hint="eastAsia"/>
          <w:sz w:val="24"/>
          <w:szCs w:val="24"/>
        </w:rPr>
        <w:t>：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《拥有新记忆——电子文件管理》</w:t>
      </w:r>
      <w:r w:rsidR="009757F1">
        <w:rPr>
          <w:rFonts w:ascii="Times New Roman" w:eastAsia="宋体" w:hAnsi="Times New Roman" w:hint="eastAsia"/>
          <w:sz w:val="24"/>
          <w:szCs w:val="24"/>
        </w:rPr>
        <w:t>，《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档案学通讯</w:t>
      </w:r>
      <w:r w:rsidR="009757F1">
        <w:rPr>
          <w:rFonts w:ascii="Times New Roman" w:eastAsia="宋体" w:hAnsi="Times New Roman" w:hint="eastAsia"/>
          <w:sz w:val="24"/>
          <w:szCs w:val="24"/>
        </w:rPr>
        <w:t>》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，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1998</w:t>
      </w:r>
      <w:r w:rsidR="009757F1">
        <w:rPr>
          <w:rFonts w:ascii="Times New Roman" w:eastAsia="宋体" w:hAnsi="Times New Roman" w:hint="eastAsia"/>
          <w:sz w:val="24"/>
          <w:szCs w:val="24"/>
        </w:rPr>
        <w:t>年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</w:t>
      </w:r>
      <w:r w:rsidR="009757F1">
        <w:rPr>
          <w:rFonts w:ascii="Times New Roman" w:eastAsia="宋体" w:hAnsi="Times New Roman" w:hint="eastAsia"/>
          <w:sz w:val="24"/>
          <w:szCs w:val="24"/>
        </w:rPr>
        <w:t>期。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[2] </w:t>
      </w:r>
      <w:r w:rsidRPr="009757F1">
        <w:rPr>
          <w:rFonts w:ascii="Times New Roman" w:eastAsia="宋体" w:hAnsi="Times New Roman" w:hint="eastAsia"/>
          <w:sz w:val="24"/>
          <w:szCs w:val="24"/>
        </w:rPr>
        <w:t>王众托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《企业信息化与管理变革》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北京大学出版社，</w:t>
      </w:r>
      <w:r w:rsidRPr="009757F1">
        <w:rPr>
          <w:rFonts w:ascii="Times New Roman" w:eastAsia="宋体" w:hAnsi="Times New Roman" w:hint="eastAsia"/>
          <w:sz w:val="24"/>
          <w:szCs w:val="24"/>
        </w:rPr>
        <w:t>2001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[3] </w:t>
      </w:r>
      <w:r w:rsidRPr="009757F1">
        <w:rPr>
          <w:rFonts w:ascii="Times New Roman" w:eastAsia="宋体" w:hAnsi="Times New Roman" w:hint="eastAsia"/>
          <w:sz w:val="24"/>
          <w:szCs w:val="24"/>
        </w:rPr>
        <w:t>王立荣</w:t>
      </w:r>
      <w:r>
        <w:rPr>
          <w:rFonts w:ascii="Times New Roman" w:eastAsia="宋体" w:hAnsi="Times New Roman" w:hint="eastAsia"/>
          <w:sz w:val="24"/>
          <w:szCs w:val="24"/>
        </w:rPr>
        <w:t>：《</w:t>
      </w:r>
      <w:r w:rsidRPr="009757F1">
        <w:rPr>
          <w:rFonts w:ascii="Times New Roman" w:eastAsia="宋体" w:hAnsi="Times New Roman" w:hint="eastAsia"/>
          <w:sz w:val="24"/>
          <w:szCs w:val="24"/>
        </w:rPr>
        <w:t>考虑公平偏好的供应链决策与协调研究</w:t>
      </w:r>
      <w:r>
        <w:rPr>
          <w:rFonts w:ascii="Times New Roman" w:eastAsia="宋体" w:hAnsi="Times New Roman" w:hint="eastAsia"/>
          <w:sz w:val="24"/>
          <w:szCs w:val="24"/>
        </w:rPr>
        <w:t>》，</w:t>
      </w:r>
      <w:r w:rsidRPr="009757F1">
        <w:rPr>
          <w:rFonts w:ascii="Times New Roman" w:eastAsia="宋体" w:hAnsi="Times New Roman" w:hint="eastAsia"/>
          <w:sz w:val="24"/>
          <w:szCs w:val="24"/>
        </w:rPr>
        <w:t>哈尔滨工业大学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2018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[4] </w:t>
      </w:r>
      <w:r w:rsidRPr="009757F1">
        <w:rPr>
          <w:rFonts w:ascii="Times New Roman" w:eastAsia="宋体" w:hAnsi="Times New Roman" w:hint="eastAsia"/>
          <w:sz w:val="24"/>
          <w:szCs w:val="24"/>
        </w:rPr>
        <w:t>夏敬华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《企业流程管理中的常见问题》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http://www.amteam.org/docs/bpwebsite.asp.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2003</w:t>
      </w:r>
      <w:r w:rsidRPr="009757F1">
        <w:rPr>
          <w:rFonts w:ascii="Times New Roman" w:eastAsia="宋体" w:hAnsi="Times New Roman" w:hint="eastAsia"/>
          <w:sz w:val="24"/>
          <w:szCs w:val="24"/>
        </w:rPr>
        <w:t>年</w:t>
      </w:r>
      <w:r w:rsidRPr="009757F1">
        <w:rPr>
          <w:rFonts w:ascii="Times New Roman" w:eastAsia="宋体" w:hAnsi="Times New Roman" w:hint="eastAsia"/>
          <w:sz w:val="24"/>
          <w:szCs w:val="24"/>
        </w:rPr>
        <w:t>8</w:t>
      </w:r>
      <w:r w:rsidRPr="009757F1">
        <w:rPr>
          <w:rFonts w:ascii="Times New Roman" w:eastAsia="宋体" w:hAnsi="Times New Roman" w:hint="eastAsia"/>
          <w:sz w:val="24"/>
          <w:szCs w:val="24"/>
        </w:rPr>
        <w:t>月</w:t>
      </w:r>
      <w:r w:rsidRPr="009757F1">
        <w:rPr>
          <w:rFonts w:ascii="Times New Roman" w:eastAsia="宋体" w:hAnsi="Times New Roman" w:hint="eastAsia"/>
          <w:sz w:val="24"/>
          <w:szCs w:val="24"/>
        </w:rPr>
        <w:t>9</w:t>
      </w:r>
      <w:r w:rsidRPr="009757F1">
        <w:rPr>
          <w:rFonts w:ascii="Times New Roman" w:eastAsia="宋体" w:hAnsi="Times New Roman" w:hint="eastAsia"/>
          <w:sz w:val="24"/>
          <w:szCs w:val="24"/>
        </w:rPr>
        <w:t>日访问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[5]</w:t>
      </w:r>
      <w:r w:rsidRPr="009757F1"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Federico, G. </w:t>
      </w:r>
      <w:r w:rsidRPr="009757F1">
        <w:rPr>
          <w:rFonts w:ascii="Times New Roman" w:eastAsia="宋体" w:hAnsi="Times New Roman"/>
          <w:sz w:val="24"/>
          <w:szCs w:val="24"/>
        </w:rPr>
        <w:t xml:space="preserve">(2010). </w:t>
      </w:r>
      <w:r w:rsidRPr="009757F1">
        <w:rPr>
          <w:rFonts w:ascii="Times New Roman" w:eastAsia="宋体" w:hAnsi="Times New Roman"/>
          <w:i/>
          <w:sz w:val="24"/>
          <w:szCs w:val="24"/>
        </w:rPr>
        <w:t xml:space="preserve">Feeding the World:An Economic History of Agriculture, 1800-2000. </w:t>
      </w:r>
      <w:r w:rsidRPr="009757F1">
        <w:rPr>
          <w:rFonts w:ascii="Times New Roman" w:eastAsia="宋体" w:hAnsi="Times New Roman"/>
          <w:sz w:val="24"/>
          <w:szCs w:val="24"/>
        </w:rPr>
        <w:t>Princeton University Press.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[6] </w:t>
      </w:r>
      <w:r w:rsidRPr="009757F1">
        <w:rPr>
          <w:rFonts w:ascii="Times New Roman" w:eastAsia="宋体" w:hAnsi="Times New Roman"/>
          <w:sz w:val="24"/>
          <w:szCs w:val="24"/>
        </w:rPr>
        <w:t xml:space="preserve">Roth, A. E. (1984). The evolution of the labor market for medical interns and residents: a case study in game theory. </w:t>
      </w:r>
      <w:r w:rsidRPr="009757F1">
        <w:rPr>
          <w:rFonts w:ascii="Times New Roman" w:eastAsia="宋体" w:hAnsi="Times New Roman"/>
          <w:i/>
          <w:sz w:val="24"/>
          <w:szCs w:val="24"/>
        </w:rPr>
        <w:t>Journal of Political Economy</w:t>
      </w:r>
      <w:r w:rsidRPr="009757F1">
        <w:rPr>
          <w:rFonts w:ascii="Times New Roman" w:eastAsia="宋体" w:hAnsi="Times New Roman"/>
          <w:sz w:val="24"/>
          <w:szCs w:val="24"/>
        </w:rPr>
        <w:t>, 92(6), 991-1016.</w:t>
      </w:r>
    </w:p>
    <w:p w:rsidR="007F3CC5" w:rsidRDefault="008D34E0" w:rsidP="008D34E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[7</w:t>
      </w:r>
      <w:r w:rsidR="009757F1">
        <w:rPr>
          <w:rFonts w:ascii="Times New Roman" w:eastAsia="宋体" w:hAnsi="Times New Roman" w:hint="eastAsia"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参考文献</w:t>
      </w:r>
      <w:r w:rsidRPr="00956A74">
        <w:rPr>
          <w:rFonts w:hint="eastAsia"/>
          <w:b/>
          <w:color w:val="FF0000"/>
        </w:rPr>
        <w:t>提示信息：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1）参考文献应包含作者在写作过程中使用过的主要参考文献。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2）</w:t>
      </w:r>
      <w:r w:rsidR="008D34E0">
        <w:rPr>
          <w:rFonts w:ascii="宋体" w:eastAsia="宋体" w:hAnsi="宋体" w:hint="eastAsia"/>
        </w:rPr>
        <w:t>中文著作、学位论文、期刊论文、网络文章，及英文著作、期刊论文的参考文献体例见上。中文文献在前，英文文献在后，分别按照</w:t>
      </w:r>
      <w:r w:rsidR="003E27BB">
        <w:rPr>
          <w:rFonts w:ascii="宋体" w:eastAsia="宋体" w:hAnsi="宋体" w:hint="eastAsia"/>
        </w:rPr>
        <w:t>作者姓氏</w:t>
      </w:r>
      <w:r w:rsidR="008D34E0">
        <w:rPr>
          <w:rFonts w:ascii="宋体" w:eastAsia="宋体" w:hAnsi="宋体" w:hint="eastAsia"/>
        </w:rPr>
        <w:t>音序排列。</w:t>
      </w:r>
    </w:p>
    <w:p w:rsidR="00644FB7" w:rsidRDefault="00644FB7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7F3CC5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44FB7" w:rsidRPr="00644FB7" w:rsidRDefault="00635A43" w:rsidP="00644FB7">
      <w:pPr>
        <w:pStyle w:val="1"/>
        <w:spacing w:before="340" w:after="330" w:line="578" w:lineRule="auto"/>
        <w:jc w:val="both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644FB7" w:rsidRPr="00644FB7" w:rsidRDefault="00644FB7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4" w:name="_Toc2412118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 xml:space="preserve">附录 </w: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begin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separate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t>A</w:t>
      </w:r>
      <w:bookmarkEnd w:id="1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end"/>
      </w:r>
    </w:p>
    <w:p w:rsidR="00644FB7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附录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A.1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/>
          <w:noProof/>
          <w:sz w:val="24"/>
          <w:szCs w:val="24"/>
        </w:rPr>
        <w:t>A.1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此处键入附录名称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此处键入附录名称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附录</w:t>
      </w:r>
      <w:r w:rsidRPr="00956A74">
        <w:rPr>
          <w:rFonts w:hint="eastAsia"/>
          <w:b/>
          <w:color w:val="FF0000"/>
        </w:rPr>
        <w:t>提示信息：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</w:t>
      </w:r>
      <w:r w:rsidRPr="007F3CC5">
        <w:rPr>
          <w:rFonts w:ascii="宋体" w:hint="eastAsia"/>
        </w:rPr>
        <w:t>附录指</w:t>
      </w:r>
      <w:r>
        <w:rPr>
          <w:rFonts w:ascii="宋体" w:hint="eastAsia"/>
        </w:rPr>
        <w:t>由于篇幅过大不便编入正文的材料，</w:t>
      </w:r>
      <w:r w:rsidRPr="0082750A">
        <w:rPr>
          <w:rFonts w:ascii="宋体" w:hint="eastAsia"/>
          <w:b/>
        </w:rPr>
        <w:t>并不是必需的</w:t>
      </w:r>
      <w:r w:rsidRPr="007F3CC5">
        <w:rPr>
          <w:rFonts w:ascii="宋体" w:hint="eastAsia"/>
        </w:rPr>
        <w:t>。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2）附录包括但不限于：</w:t>
      </w:r>
      <w:r w:rsidRPr="007F3CC5">
        <w:rPr>
          <w:rFonts w:ascii="宋体" w:hint="eastAsia"/>
        </w:rPr>
        <w:t>重要的原</w:t>
      </w:r>
      <w:r>
        <w:rPr>
          <w:rFonts w:ascii="宋体" w:hint="eastAsia"/>
        </w:rPr>
        <w:t>始数据、数学推导和证明、计算程序、回归结果、统计表、</w:t>
      </w:r>
      <w:r w:rsidRPr="007F3CC5">
        <w:rPr>
          <w:rFonts w:ascii="宋体" w:hint="eastAsia"/>
        </w:rPr>
        <w:t>结构图等。</w:t>
      </w:r>
    </w:p>
    <w:p w:rsidR="00644FB7" w:rsidRPr="0082750A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此处键入附录正文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bookmarkStart w:id="15" w:name="_Toc398804278"/>
      <w:bookmarkStart w:id="16" w:name="_Toc398804279"/>
      <w:r>
        <w:rPr>
          <w:rFonts w:ascii="黑体" w:eastAsia="黑体" w:hAnsi="黑体"/>
          <w:b/>
          <w:sz w:val="32"/>
          <w:szCs w:val="32"/>
        </w:rPr>
        <w:br w:type="page"/>
      </w:r>
    </w:p>
    <w:p w:rsidR="00513E9D" w:rsidRPr="003545F7" w:rsidRDefault="00513E9D" w:rsidP="00513E9D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7" w:name="_Toc24121185"/>
      <w:r w:rsidRPr="003545F7">
        <w:rPr>
          <w:rFonts w:ascii="黑体" w:eastAsia="黑体" w:hAnsi="黑体" w:hint="eastAsia"/>
          <w:b w:val="0"/>
          <w:sz w:val="32"/>
          <w:szCs w:val="32"/>
        </w:rPr>
        <w:lastRenderedPageBreak/>
        <w:t>致谢</w:t>
      </w:r>
      <w:bookmarkEnd w:id="15"/>
      <w:bookmarkEnd w:id="17"/>
    </w:p>
    <w:p w:rsidR="00513E9D" w:rsidRPr="0082750A" w:rsidRDefault="00513E9D" w:rsidP="00513E9D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此处键入致谢正文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513E9D" w:rsidRDefault="00644FB7" w:rsidP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35A43" w:rsidRPr="003545F7" w:rsidRDefault="00635A43" w:rsidP="00635A43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8" w:name="_Toc24121186"/>
      <w:r w:rsidRPr="00891A8F">
        <w:rPr>
          <w:rFonts w:ascii="黑体" w:eastAsia="黑体" w:hAnsi="黑体" w:hint="eastAsia"/>
          <w:b w:val="0"/>
          <w:sz w:val="32"/>
          <w:szCs w:val="32"/>
        </w:rPr>
        <w:lastRenderedPageBreak/>
        <w:t>北京大学学位论文原创性声明和使用授权说明</w:t>
      </w:r>
      <w:bookmarkEnd w:id="16"/>
      <w:bookmarkEnd w:id="18"/>
    </w:p>
    <w:p w:rsidR="00635A43" w:rsidRDefault="00635A43" w:rsidP="00635A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:rsidR="00635A43" w:rsidRDefault="00635A43" w:rsidP="00635A43">
      <w:pPr>
        <w:jc w:val="center"/>
        <w:rPr>
          <w:b/>
          <w:sz w:val="18"/>
          <w:szCs w:val="18"/>
        </w:rPr>
      </w:pPr>
    </w:p>
    <w:p w:rsidR="00635A43" w:rsidRDefault="00635A43" w:rsidP="00635A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635A43" w:rsidRDefault="00635A43" w:rsidP="00635A43">
      <w:pPr>
        <w:spacing w:line="360" w:lineRule="auto"/>
        <w:rPr>
          <w:sz w:val="24"/>
        </w:rPr>
      </w:pPr>
    </w:p>
    <w:p w:rsidR="00513E9D" w:rsidRDefault="00513E9D" w:rsidP="00635A43">
      <w:pPr>
        <w:spacing w:line="360" w:lineRule="auto"/>
        <w:rPr>
          <w:sz w:val="24"/>
        </w:rPr>
      </w:pPr>
    </w:p>
    <w:p w:rsidR="00635A43" w:rsidRDefault="00635A43" w:rsidP="00635A43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 w:rsidR="00635A43" w:rsidRDefault="00635A43" w:rsidP="00635A43">
      <w:pPr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513E9D" w:rsidRDefault="00513E9D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:rsidR="00635A43" w:rsidRDefault="00635A43" w:rsidP="00635A43">
      <w:pPr>
        <w:spacing w:line="360" w:lineRule="auto"/>
        <w:rPr>
          <w:b/>
        </w:rPr>
      </w:pPr>
    </w:p>
    <w:p w:rsidR="00635A43" w:rsidRDefault="00635A43" w:rsidP="00635A43">
      <w:pPr>
        <w:spacing w:line="36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 w:rsidRPr="0056705E">
        <w:rPr>
          <w:rFonts w:hint="eastAsia"/>
          <w:sz w:val="24"/>
        </w:rPr>
        <w:t>在校园网上提供服务；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:rsidR="00635A43" w:rsidRDefault="00635A43" w:rsidP="00635A43">
      <w:pPr>
        <w:ind w:firstLine="570"/>
        <w:rPr>
          <w:sz w:val="24"/>
        </w:rPr>
      </w:pPr>
    </w:p>
    <w:p w:rsidR="00513E9D" w:rsidRDefault="00513E9D" w:rsidP="00635A43">
      <w:pPr>
        <w:ind w:firstLine="570"/>
        <w:rPr>
          <w:sz w:val="24"/>
        </w:rPr>
      </w:pPr>
    </w:p>
    <w:p w:rsidR="00635A43" w:rsidRDefault="00635A43" w:rsidP="00635A43">
      <w:pPr>
        <w:ind w:firstLine="570"/>
        <w:rPr>
          <w:sz w:val="24"/>
        </w:rPr>
      </w:pPr>
    </w:p>
    <w:p w:rsidR="00635A43" w:rsidRDefault="00635A43" w:rsidP="00635A43">
      <w:pPr>
        <w:wordWrap w:val="0"/>
        <w:spacing w:line="480" w:lineRule="auto"/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 w:rsidR="00635A43" w:rsidRPr="00891A8F" w:rsidRDefault="00635A43" w:rsidP="00635A43"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35A43" w:rsidRPr="00635A43" w:rsidRDefault="00635A43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635A43" w:rsidRPr="00635A43" w:rsidSect="00A3511C">
      <w:headerReference w:type="first" r:id="rId17"/>
      <w:footerReference w:type="first" r:id="rId18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7F" w:rsidRDefault="003F207F" w:rsidP="00C27332">
      <w:r>
        <w:separator/>
      </w:r>
    </w:p>
  </w:endnote>
  <w:endnote w:type="continuationSeparator" w:id="0">
    <w:p w:rsidR="003F207F" w:rsidRDefault="003F207F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Default="002935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51599">
      <w:rPr>
        <w:noProof/>
        <w:lang w:val="zh-CN"/>
      </w:rPr>
      <w:t>IV</w:t>
    </w:r>
    <w:r>
      <w:rPr>
        <w:noProof/>
        <w:lang w:val="zh-CN"/>
      </w:rPr>
      <w:fldChar w:fldCharType="end"/>
    </w:r>
  </w:p>
  <w:p w:rsidR="00293502" w:rsidRDefault="002935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Pr="00293502" w:rsidRDefault="00293502" w:rsidP="00293502">
    <w:pPr>
      <w:pStyle w:val="a4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Pr="00C27332" w:rsidRDefault="00293502" w:rsidP="00C27332">
    <w:pPr>
      <w:pStyle w:val="a4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6D" w:rsidRDefault="00FB566D">
    <w:pPr>
      <w:pStyle w:val="a4"/>
      <w:jc w:val="center"/>
    </w:pPr>
  </w:p>
  <w:p w:rsidR="00FB566D" w:rsidRDefault="00FB566D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Pr="00C27332" w:rsidRDefault="00A3511C" w:rsidP="00C27332">
    <w:pPr>
      <w:pStyle w:val="a4"/>
      <w:jc w:val="center"/>
      <w:rPr>
        <w:rFonts w:ascii="黑体" w:eastAsia="黑体" w:hAnsi="黑体"/>
        <w:b/>
        <w:sz w:val="21"/>
        <w:szCs w:val="21"/>
      </w:rPr>
    </w:pPr>
    <w:r w:rsidRPr="00C27332">
      <w:rPr>
        <w:rFonts w:ascii="黑体" w:eastAsia="黑体" w:hAnsi="黑体"/>
        <w:b/>
        <w:sz w:val="21"/>
        <w:szCs w:val="21"/>
      </w:rPr>
      <w:t>第</w:t>
    </w:r>
    <w:r w:rsidRPr="00C27332">
      <w:rPr>
        <w:rFonts w:ascii="黑体" w:eastAsia="黑体" w:hAnsi="黑体"/>
        <w:b/>
        <w:sz w:val="21"/>
        <w:szCs w:val="21"/>
      </w:rPr>
      <w:fldChar w:fldCharType="begin"/>
    </w:r>
    <w:r w:rsidRPr="00C27332">
      <w:rPr>
        <w:rFonts w:ascii="黑体" w:eastAsia="黑体" w:hAnsi="黑体"/>
        <w:b/>
        <w:sz w:val="21"/>
        <w:szCs w:val="21"/>
      </w:rPr>
      <w:instrText xml:space="preserve"> PAGE  \* Arabic  \* MERGEFORMAT </w:instrText>
    </w:r>
    <w:r w:rsidRPr="00C27332">
      <w:rPr>
        <w:rFonts w:ascii="黑体" w:eastAsia="黑体" w:hAnsi="黑体"/>
        <w:b/>
        <w:sz w:val="21"/>
        <w:szCs w:val="21"/>
      </w:rPr>
      <w:fldChar w:fldCharType="separate"/>
    </w:r>
    <w:r w:rsidR="003D5CDE">
      <w:rPr>
        <w:rFonts w:ascii="黑体" w:eastAsia="黑体" w:hAnsi="黑体"/>
        <w:b/>
        <w:noProof/>
        <w:sz w:val="21"/>
        <w:szCs w:val="21"/>
      </w:rPr>
      <w:t>1</w:t>
    </w:r>
    <w:r w:rsidRPr="00C27332">
      <w:rPr>
        <w:rFonts w:ascii="黑体" w:eastAsia="黑体" w:hAnsi="黑体"/>
        <w:b/>
        <w:sz w:val="21"/>
        <w:szCs w:val="21"/>
      </w:rPr>
      <w:fldChar w:fldCharType="end"/>
    </w:r>
    <w:r w:rsidRPr="00C27332">
      <w:rPr>
        <w:rFonts w:ascii="黑体" w:eastAsia="黑体" w:hAnsi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7F" w:rsidRDefault="003F207F" w:rsidP="00C27332">
      <w:r>
        <w:separator/>
      </w:r>
    </w:p>
  </w:footnote>
  <w:footnote w:type="continuationSeparator" w:id="0">
    <w:p w:rsidR="003F207F" w:rsidRDefault="003F207F" w:rsidP="00C27332">
      <w:r>
        <w:continuationSeparator/>
      </w:r>
    </w:p>
  </w:footnote>
  <w:footnote w:id="1">
    <w:p w:rsidR="00644FB7" w:rsidRPr="00286DF0" w:rsidRDefault="00644FB7" w:rsidP="00644FB7">
      <w:pPr>
        <w:pStyle w:val="a9"/>
        <w:rPr>
          <w:rFonts w:ascii="Times New Roman" w:hAnsi="Times New Roman" w:cs="Times New Roman"/>
        </w:rPr>
      </w:pPr>
      <w:r w:rsidRPr="00286DF0">
        <w:rPr>
          <w:rStyle w:val="aa"/>
          <w:rFonts w:ascii="Times New Roman" w:hAnsi="Times New Roman" w:cs="Times New Roman"/>
          <w:vertAlign w:val="baseline"/>
        </w:rPr>
        <w:footnoteRef/>
      </w:r>
      <w:r w:rsidRPr="0028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</w:instrText>
      </w:r>
      <w:r>
        <w:rPr>
          <w:rFonts w:ascii="Times New Roman" w:hAnsi="Times New Roman" w:cs="Times New Roman"/>
        </w:rPr>
        <w:instrText>此处键入脚注</w:instrText>
      </w:r>
      <w:r>
        <w:rPr>
          <w:rFonts w:ascii="Times New Roman" w:hAnsi="Times New Roman" w:cs="Times New Roman"/>
        </w:rPr>
        <w:instrText xml:space="preserve">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</w:t>
      </w:r>
      <w:r>
        <w:rPr>
          <w:rFonts w:hint="eastAsia"/>
        </w:rPr>
        <w:t>3.15</w:t>
      </w:r>
      <w:r>
        <w:rPr>
          <w:rFonts w:hint="eastAsia"/>
        </w:rPr>
        <w:t>表示第三章第</w:t>
      </w:r>
      <w:r>
        <w:rPr>
          <w:rFonts w:hint="eastAsia"/>
        </w:rPr>
        <w:t>15</w:t>
      </w:r>
      <w:r>
        <w:rPr>
          <w:rFonts w:hint="eastAsia"/>
        </w:rPr>
        <w:t>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Default="005D5BBC">
    <w:pPr>
      <w:pStyle w:val="a6"/>
    </w:pPr>
    <w:fldSimple w:instr=" TITLE   \* MERGEFORMAT ">
      <w:r w:rsidR="00293502">
        <w:rPr>
          <w:rFonts w:hint="eastAsia"/>
        </w:rPr>
        <w:t>[</w:t>
      </w:r>
      <w:r w:rsidR="00293502">
        <w:rPr>
          <w:rFonts w:hint="eastAsia"/>
        </w:rPr>
        <w:t>页眉键入论文标题</w:t>
      </w:r>
      <w:r w:rsidR="00293502">
        <w:rPr>
          <w:rFonts w:hint="eastAsia"/>
        </w:rPr>
        <w:t>]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6D" w:rsidRPr="009E6929" w:rsidRDefault="00FB566D" w:rsidP="009E69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Default="00A3511C" w:rsidP="00A3511C">
    <w:pPr>
      <w:pStyle w:val="a6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Default="005D5BBC">
    <w:pPr>
      <w:pStyle w:val="a6"/>
    </w:pPr>
    <w:fldSimple w:instr=" TITLE   \* MERGEFORMAT ">
      <w:r w:rsidR="00A3511C">
        <w:rPr>
          <w:rFonts w:hint="eastAsia"/>
        </w:rPr>
        <w:t>[</w:t>
      </w:r>
      <w:r w:rsidR="00A3511C">
        <w:rPr>
          <w:rFonts w:hint="eastAsia"/>
        </w:rPr>
        <w:t>页眉键入论文标题</w:t>
      </w:r>
      <w:r w:rsidR="00A3511C">
        <w:rPr>
          <w:rFonts w:hint="eastAsia"/>
        </w:rPr>
        <w:t>]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32"/>
    <w:rsid w:val="000F58AD"/>
    <w:rsid w:val="00140B74"/>
    <w:rsid w:val="001C3C75"/>
    <w:rsid w:val="001F0A94"/>
    <w:rsid w:val="00251D14"/>
    <w:rsid w:val="00286DF0"/>
    <w:rsid w:val="00293502"/>
    <w:rsid w:val="003208B7"/>
    <w:rsid w:val="003C2E9B"/>
    <w:rsid w:val="003D5CDE"/>
    <w:rsid w:val="003E27BB"/>
    <w:rsid w:val="003F207F"/>
    <w:rsid w:val="00506ACB"/>
    <w:rsid w:val="00513E9D"/>
    <w:rsid w:val="005B7372"/>
    <w:rsid w:val="005D5BBC"/>
    <w:rsid w:val="00614C08"/>
    <w:rsid w:val="00621D17"/>
    <w:rsid w:val="00635A43"/>
    <w:rsid w:val="00644FB7"/>
    <w:rsid w:val="0074132A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D555E"/>
    <w:rsid w:val="00AF3A1C"/>
    <w:rsid w:val="00B3640F"/>
    <w:rsid w:val="00C27332"/>
    <w:rsid w:val="00C44BC2"/>
    <w:rsid w:val="00CA5586"/>
    <w:rsid w:val="00D57CEB"/>
    <w:rsid w:val="00E00466"/>
    <w:rsid w:val="00E05F15"/>
    <w:rsid w:val="00E4670E"/>
    <w:rsid w:val="00FB566D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2733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73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7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8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286DF0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b">
    <w:name w:val="Hyperlink"/>
    <w:basedOn w:val="a0"/>
    <w:uiPriority w:val="99"/>
    <w:unhideWhenUsed/>
    <w:rsid w:val="002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5756-AAF6-4603-8E50-B6679593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二</cp:lastModifiedBy>
  <cp:revision>4</cp:revision>
  <dcterms:created xsi:type="dcterms:W3CDTF">2021-11-05T05:51:00Z</dcterms:created>
  <dcterms:modified xsi:type="dcterms:W3CDTF">2021-11-05T08:28:00Z</dcterms:modified>
</cp:coreProperties>
</file>